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2EF4" w14:textId="77777777"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100A88C0" wp14:editId="7F2CE831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14:paraId="6C1C0CEC" w14:textId="77777777" w:rsidR="00B57EF4" w:rsidRDefault="00B57EF4">
      <w:pPr>
        <w:rPr>
          <w:b/>
          <w:sz w:val="28"/>
          <w:szCs w:val="28"/>
        </w:rPr>
      </w:pPr>
    </w:p>
    <w:p w14:paraId="0B28A21D" w14:textId="1908C68A"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F81755" w:rsidRPr="003A22F7">
        <w:rPr>
          <w:rFonts w:ascii="Garamond" w:hAnsi="Garamond"/>
          <w:b/>
          <w:sz w:val="28"/>
          <w:szCs w:val="28"/>
        </w:rPr>
        <w:t>/gratis kjernetid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</w:t>
      </w:r>
      <w:r w:rsidR="00894368">
        <w:rPr>
          <w:rFonts w:ascii="Garamond" w:hAnsi="Garamond"/>
          <w:b/>
          <w:sz w:val="28"/>
          <w:szCs w:val="28"/>
        </w:rPr>
        <w:t>4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894368">
        <w:rPr>
          <w:rFonts w:ascii="Garamond" w:hAnsi="Garamond"/>
          <w:b/>
          <w:sz w:val="28"/>
          <w:szCs w:val="28"/>
        </w:rPr>
        <w:t>5</w:t>
      </w:r>
    </w:p>
    <w:p w14:paraId="30DFE710" w14:textId="71AEB4AA"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>betale mer enn 6 prosent av inntekten sin for en helpla</w:t>
      </w:r>
      <w:r w:rsidR="009F5B6E">
        <w:rPr>
          <w:rFonts w:ascii="Garamond" w:hAnsi="Garamond"/>
          <w:sz w:val="22"/>
          <w:szCs w:val="22"/>
          <w:lang w:eastAsia="en-US"/>
        </w:rPr>
        <w:t>ss i barnehage for første barn.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Fra høsten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20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2</w:t>
      </w:r>
      <w:r w:rsidR="00894368">
        <w:rPr>
          <w:rFonts w:ascii="Garamond" w:hAnsi="Garamond"/>
          <w:sz w:val="22"/>
          <w:szCs w:val="22"/>
          <w:shd w:val="clear" w:color="auto" w:fill="FFFFFF"/>
        </w:rPr>
        <w:t>4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gjelder det for husholdninger med en samlet inntekt som er lavere enn </w:t>
      </w:r>
      <w:r w:rsidR="004A1EC7">
        <w:rPr>
          <w:rFonts w:ascii="Garamond" w:hAnsi="Garamond"/>
          <w:b/>
          <w:bCs/>
          <w:sz w:val="22"/>
          <w:szCs w:val="22"/>
          <w:shd w:val="clear" w:color="auto" w:fill="FFFFFF"/>
        </w:rPr>
        <w:t>27</w:t>
      </w:r>
      <w:r w:rsidR="2A3FBB12">
        <w:rPr>
          <w:rFonts w:ascii="Garamond" w:hAnsi="Garamond"/>
          <w:b/>
          <w:bCs/>
          <w:sz w:val="22"/>
          <w:szCs w:val="22"/>
          <w:shd w:val="clear" w:color="auto" w:fill="FFFFFF"/>
        </w:rPr>
        <w:t>5</w:t>
      </w:r>
      <w:r w:rsidR="00AD72A9">
        <w:rPr>
          <w:rFonts w:ascii="Garamond" w:hAnsi="Garamond"/>
          <w:b/>
          <w:bCs/>
          <w:sz w:val="22"/>
          <w:szCs w:val="22"/>
          <w:shd w:val="clear" w:color="auto" w:fill="FFFFFF"/>
        </w:rPr>
        <w:t xml:space="preserve"> </w:t>
      </w:r>
      <w:r w:rsidR="77541AF8">
        <w:rPr>
          <w:rFonts w:ascii="Garamond" w:hAnsi="Garamond"/>
          <w:b/>
          <w:bCs/>
          <w:sz w:val="22"/>
          <w:szCs w:val="22"/>
          <w:shd w:val="clear" w:color="auto" w:fill="FFFFFF"/>
        </w:rPr>
        <w:t>0</w:t>
      </w:r>
      <w:r w:rsidR="00AD72A9">
        <w:rPr>
          <w:rFonts w:ascii="Garamond" w:hAnsi="Garamond"/>
          <w:b/>
          <w:bCs/>
          <w:sz w:val="22"/>
          <w:szCs w:val="22"/>
          <w:shd w:val="clear" w:color="auto" w:fill="FFFFFF"/>
        </w:rPr>
        <w:t>00</w:t>
      </w:r>
      <w:r w:rsidR="007309D2" w:rsidRP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kroner per år.</w:t>
      </w:r>
    </w:p>
    <w:p w14:paraId="18B010F4" w14:textId="658CBB5F" w:rsidR="000E3D3E" w:rsidRPr="003A22F7" w:rsidRDefault="000E3D3E" w:rsidP="000E3D3E">
      <w:pPr>
        <w:pStyle w:val="Listeavsnitt"/>
        <w:numPr>
          <w:ilvl w:val="0"/>
          <w:numId w:val="1"/>
        </w:numPr>
        <w:spacing w:after="100" w:afterAutospacing="1"/>
        <w:rPr>
          <w:rFonts w:ascii="Garamond" w:hAnsi="Garamond"/>
          <w:sz w:val="22"/>
          <w:szCs w:val="22"/>
        </w:rPr>
      </w:pPr>
      <w:r w:rsidRPr="003A22F7">
        <w:rPr>
          <w:rFonts w:ascii="Garamond" w:hAnsi="Garamond"/>
          <w:sz w:val="22"/>
          <w:szCs w:val="22"/>
        </w:rPr>
        <w:t>Fra 1. august 20</w:t>
      </w:r>
      <w:r w:rsidR="008259E5">
        <w:rPr>
          <w:rFonts w:ascii="Garamond" w:hAnsi="Garamond"/>
          <w:sz w:val="22"/>
          <w:szCs w:val="22"/>
        </w:rPr>
        <w:t>2</w:t>
      </w:r>
      <w:r w:rsidR="004A1EC7">
        <w:rPr>
          <w:rFonts w:ascii="Garamond" w:hAnsi="Garamond"/>
          <w:sz w:val="22"/>
          <w:szCs w:val="22"/>
        </w:rPr>
        <w:t>4</w:t>
      </w:r>
      <w:r w:rsidRPr="003A22F7">
        <w:rPr>
          <w:rFonts w:ascii="Garamond" w:hAnsi="Garamond"/>
          <w:sz w:val="22"/>
          <w:szCs w:val="22"/>
        </w:rPr>
        <w:t xml:space="preserve"> har alle </w:t>
      </w:r>
      <w:r w:rsidR="00286F15">
        <w:rPr>
          <w:rFonts w:ascii="Garamond" w:hAnsi="Garamond"/>
          <w:sz w:val="22"/>
          <w:szCs w:val="22"/>
        </w:rPr>
        <w:t xml:space="preserve">2- </w:t>
      </w:r>
      <w:r w:rsidR="003A22F7" w:rsidRPr="003A22F7">
        <w:rPr>
          <w:rFonts w:ascii="Garamond" w:hAnsi="Garamond"/>
          <w:sz w:val="22"/>
          <w:szCs w:val="22"/>
        </w:rPr>
        <w:t xml:space="preserve">3- </w:t>
      </w:r>
      <w:r w:rsidRPr="003A22F7">
        <w:rPr>
          <w:rFonts w:ascii="Garamond" w:hAnsi="Garamond"/>
          <w:sz w:val="22"/>
          <w:szCs w:val="22"/>
        </w:rPr>
        <w:t xml:space="preserve">4- og 5-åringer, og barn med utsatt skolestart, som bor i husholdninger med inntekt </w:t>
      </w:r>
      <w:r w:rsidR="003A22F7">
        <w:rPr>
          <w:rFonts w:ascii="Garamond" w:hAnsi="Garamond"/>
          <w:sz w:val="22"/>
          <w:szCs w:val="22"/>
        </w:rPr>
        <w:t xml:space="preserve">under </w:t>
      </w:r>
      <w:r w:rsidR="00AD72A9">
        <w:rPr>
          <w:rFonts w:ascii="Garamond" w:hAnsi="Garamond"/>
          <w:b/>
          <w:bCs/>
          <w:sz w:val="22"/>
          <w:szCs w:val="22"/>
        </w:rPr>
        <w:t>6</w:t>
      </w:r>
      <w:r w:rsidR="005C015B">
        <w:rPr>
          <w:rFonts w:ascii="Garamond" w:hAnsi="Garamond"/>
          <w:b/>
          <w:bCs/>
          <w:sz w:val="22"/>
          <w:szCs w:val="22"/>
        </w:rPr>
        <w:t>42</w:t>
      </w:r>
      <w:r w:rsidR="00AD72A9">
        <w:rPr>
          <w:rFonts w:ascii="Garamond" w:hAnsi="Garamond"/>
          <w:b/>
          <w:bCs/>
          <w:sz w:val="22"/>
          <w:szCs w:val="22"/>
        </w:rPr>
        <w:t xml:space="preserve"> </w:t>
      </w:r>
      <w:r w:rsidR="002D73C1">
        <w:rPr>
          <w:rFonts w:ascii="Garamond" w:hAnsi="Garamond"/>
          <w:b/>
          <w:bCs/>
          <w:sz w:val="22"/>
          <w:szCs w:val="22"/>
        </w:rPr>
        <w:t>70</w:t>
      </w:r>
      <w:r w:rsidR="00AD72A9">
        <w:rPr>
          <w:rFonts w:ascii="Garamond" w:hAnsi="Garamond"/>
          <w:b/>
          <w:bCs/>
          <w:sz w:val="22"/>
          <w:szCs w:val="22"/>
        </w:rPr>
        <w:t>0</w:t>
      </w:r>
      <w:r w:rsidR="003A22F7">
        <w:rPr>
          <w:rFonts w:ascii="Garamond" w:hAnsi="Garamond"/>
          <w:sz w:val="22"/>
          <w:szCs w:val="22"/>
        </w:rPr>
        <w:t xml:space="preserve"> kroner </w:t>
      </w:r>
      <w:r w:rsidRPr="003A22F7">
        <w:rPr>
          <w:rFonts w:ascii="Garamond" w:hAnsi="Garamond"/>
          <w:sz w:val="22"/>
          <w:szCs w:val="22"/>
        </w:rPr>
        <w:t xml:space="preserve">rett til å få </w:t>
      </w:r>
      <w:r w:rsidR="003A22F7">
        <w:rPr>
          <w:rFonts w:ascii="Garamond" w:hAnsi="Garamond"/>
          <w:sz w:val="22"/>
          <w:szCs w:val="22"/>
        </w:rPr>
        <w:t xml:space="preserve">inntil </w:t>
      </w:r>
      <w:r w:rsidRPr="003A22F7">
        <w:rPr>
          <w:rFonts w:ascii="Garamond" w:hAnsi="Garamond"/>
          <w:sz w:val="22"/>
          <w:szCs w:val="22"/>
        </w:rPr>
        <w:t xml:space="preserve">20 timer gratis oppholdstid i barnehage per uke. </w:t>
      </w:r>
    </w:p>
    <w:p w14:paraId="358726B3" w14:textId="4A4929D3"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14:paraId="1CE47480" w14:textId="77777777"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34" w:type="dxa"/>
        <w:tblLook w:val="04A0" w:firstRow="1" w:lastRow="0" w:firstColumn="1" w:lastColumn="0" w:noHBand="0" w:noVBand="1"/>
      </w:tblPr>
      <w:tblGrid>
        <w:gridCol w:w="3937"/>
        <w:gridCol w:w="1274"/>
        <w:gridCol w:w="726"/>
        <w:gridCol w:w="834"/>
        <w:gridCol w:w="835"/>
        <w:gridCol w:w="724"/>
        <w:gridCol w:w="1559"/>
        <w:gridCol w:w="45"/>
      </w:tblGrid>
      <w:tr w:rsidR="00BE12E5" w:rsidRPr="00300B23" w14:paraId="016F5A8B" w14:textId="77777777" w:rsidTr="008259E5">
        <w:trPr>
          <w:trHeight w:val="736"/>
        </w:trPr>
        <w:tc>
          <w:tcPr>
            <w:tcW w:w="3937" w:type="dxa"/>
          </w:tcPr>
          <w:p w14:paraId="03561351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14:paraId="182FC27A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14:paraId="7B4470B3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69" w:type="dxa"/>
            <w:gridSpan w:val="4"/>
          </w:tcPr>
          <w:p w14:paraId="0BA46D94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28" w:type="dxa"/>
            <w:gridSpan w:val="3"/>
          </w:tcPr>
          <w:p w14:paraId="3E0C85A2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14:paraId="5A690E9D" w14:textId="77777777" w:rsidTr="008259E5">
        <w:trPr>
          <w:trHeight w:val="718"/>
        </w:trPr>
        <w:tc>
          <w:tcPr>
            <w:tcW w:w="3937" w:type="dxa"/>
          </w:tcPr>
          <w:p w14:paraId="27F12CF0" w14:textId="77777777"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69" w:type="dxa"/>
            <w:gridSpan w:val="4"/>
          </w:tcPr>
          <w:p w14:paraId="6A55ADA1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28" w:type="dxa"/>
            <w:gridSpan w:val="3"/>
          </w:tcPr>
          <w:p w14:paraId="73F2F8E7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14:paraId="4B439E5E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14:paraId="7C1F5E14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14:paraId="72F4C7AA" w14:textId="77777777" w:rsidTr="008259E5">
        <w:trPr>
          <w:trHeight w:val="701"/>
        </w:trPr>
        <w:tc>
          <w:tcPr>
            <w:tcW w:w="5937" w:type="dxa"/>
            <w:gridSpan w:val="3"/>
          </w:tcPr>
          <w:p w14:paraId="0B6285DD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69" w:type="dxa"/>
            <w:gridSpan w:val="2"/>
          </w:tcPr>
          <w:p w14:paraId="5DB6272E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proofErr w:type="spellStart"/>
            <w:r w:rsidRPr="00300B23">
              <w:rPr>
                <w:rFonts w:ascii="Garamond" w:hAnsi="Garamond"/>
                <w:sz w:val="20"/>
                <w:szCs w:val="18"/>
              </w:rPr>
              <w:t>Postnr</w:t>
            </w:r>
            <w:proofErr w:type="spellEnd"/>
            <w:r w:rsidRPr="00300B23">
              <w:rPr>
                <w:rFonts w:ascii="Garamond" w:hAnsi="Garamond"/>
                <w:sz w:val="20"/>
                <w:szCs w:val="18"/>
              </w:rPr>
              <w:t>.:</w:t>
            </w:r>
          </w:p>
        </w:tc>
        <w:tc>
          <w:tcPr>
            <w:tcW w:w="2328" w:type="dxa"/>
            <w:gridSpan w:val="3"/>
          </w:tcPr>
          <w:p w14:paraId="3009FCE2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14:paraId="0A373688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14:paraId="0333BD60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14:paraId="447EDC88" w14:textId="77777777" w:rsidTr="008259E5">
        <w:trPr>
          <w:gridAfter w:val="1"/>
          <w:wAfter w:w="45" w:type="dxa"/>
          <w:trHeight w:val="658"/>
        </w:trPr>
        <w:tc>
          <w:tcPr>
            <w:tcW w:w="5211" w:type="dxa"/>
            <w:gridSpan w:val="2"/>
          </w:tcPr>
          <w:p w14:paraId="339CC304" w14:textId="77777777"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 xml:space="preserve">Sivilstatus (Sett </w:t>
            </w:r>
            <w:proofErr w:type="spellStart"/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X</w:t>
            </w:r>
            <w:proofErr w:type="spellEnd"/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):</w:t>
            </w:r>
          </w:p>
          <w:p w14:paraId="1FF23D68" w14:textId="77777777"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14:paraId="2B2A872A" w14:textId="77777777"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9901B92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59" w:type="dxa"/>
            <w:gridSpan w:val="2"/>
          </w:tcPr>
          <w:p w14:paraId="487E6430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59" w:type="dxa"/>
          </w:tcPr>
          <w:p w14:paraId="33D66F76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14:paraId="51DF1F01" w14:textId="77777777"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14:paraId="77B53BC8" w14:textId="77777777"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alle </w:t>
      </w:r>
      <w:r w:rsidR="00F81755">
        <w:rPr>
          <w:rFonts w:ascii="Garamond" w:hAnsi="Garamond"/>
          <w:b/>
        </w:rPr>
        <w:t>barnehage</w:t>
      </w:r>
      <w:r w:rsidRPr="00300B23">
        <w:rPr>
          <w:rFonts w:ascii="Garamond" w:hAnsi="Garamond"/>
          <w:b/>
        </w:rPr>
        <w:t>barn i familien med samme bostedsadresse:</w:t>
      </w:r>
    </w:p>
    <w:p w14:paraId="7EC3605D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790" w:type="dxa"/>
        <w:tblLook w:val="04A0" w:firstRow="1" w:lastRow="0" w:firstColumn="1" w:lastColumn="0" w:noHBand="0" w:noVBand="1"/>
      </w:tblPr>
      <w:tblGrid>
        <w:gridCol w:w="327"/>
        <w:gridCol w:w="3242"/>
        <w:gridCol w:w="1306"/>
        <w:gridCol w:w="2809"/>
        <w:gridCol w:w="2106"/>
      </w:tblGrid>
      <w:tr w:rsidR="00C72086" w:rsidRPr="00300B23" w14:paraId="5182F78F" w14:textId="77777777" w:rsidTr="00857DEA">
        <w:trPr>
          <w:trHeight w:val="431"/>
        </w:trPr>
        <w:tc>
          <w:tcPr>
            <w:tcW w:w="327" w:type="dxa"/>
          </w:tcPr>
          <w:p w14:paraId="2854C19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242" w:type="dxa"/>
          </w:tcPr>
          <w:p w14:paraId="5694077D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306" w:type="dxa"/>
          </w:tcPr>
          <w:p w14:paraId="07F01863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2809" w:type="dxa"/>
          </w:tcPr>
          <w:p w14:paraId="20E43681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Barnehage barnet går i</w:t>
            </w:r>
          </w:p>
        </w:tc>
        <w:tc>
          <w:tcPr>
            <w:tcW w:w="2106" w:type="dxa"/>
          </w:tcPr>
          <w:p w14:paraId="6E0BB09A" w14:textId="77777777" w:rsidR="00C72086" w:rsidRPr="00300B23" w:rsidRDefault="000D25BC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 xml:space="preserve">Antall dager i </w:t>
            </w:r>
            <w:proofErr w:type="spellStart"/>
            <w:r w:rsidRPr="00300B23">
              <w:rPr>
                <w:rFonts w:ascii="Garamond" w:hAnsi="Garamond"/>
                <w:b/>
                <w:sz w:val="20"/>
                <w:szCs w:val="18"/>
              </w:rPr>
              <w:t>bhg</w:t>
            </w:r>
            <w:proofErr w:type="spellEnd"/>
            <w:r w:rsidRPr="00300B23">
              <w:rPr>
                <w:rFonts w:ascii="Garamond" w:hAnsi="Garamond"/>
                <w:b/>
                <w:sz w:val="20"/>
                <w:szCs w:val="18"/>
              </w:rPr>
              <w:t>/uke</w:t>
            </w:r>
          </w:p>
        </w:tc>
      </w:tr>
      <w:tr w:rsidR="00C72086" w:rsidRPr="00300B23" w14:paraId="59C28398" w14:textId="77777777" w:rsidTr="00857DEA">
        <w:trPr>
          <w:trHeight w:val="431"/>
        </w:trPr>
        <w:tc>
          <w:tcPr>
            <w:tcW w:w="327" w:type="dxa"/>
          </w:tcPr>
          <w:p w14:paraId="28600D48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3242" w:type="dxa"/>
          </w:tcPr>
          <w:p w14:paraId="07EA3EF4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407DC82B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3474F5EF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60BA34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78378EB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62A170" w14:textId="77777777" w:rsidTr="00857DEA">
        <w:trPr>
          <w:trHeight w:val="431"/>
        </w:trPr>
        <w:tc>
          <w:tcPr>
            <w:tcW w:w="327" w:type="dxa"/>
          </w:tcPr>
          <w:p w14:paraId="163F4F37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3242" w:type="dxa"/>
          </w:tcPr>
          <w:p w14:paraId="15CEA12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330973DE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0CAEDA8D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2B0310F7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2FAEA0FC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709F6A" w14:textId="77777777" w:rsidTr="00857DEA">
        <w:trPr>
          <w:trHeight w:val="431"/>
        </w:trPr>
        <w:tc>
          <w:tcPr>
            <w:tcW w:w="327" w:type="dxa"/>
          </w:tcPr>
          <w:p w14:paraId="37D820E0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3</w:t>
            </w:r>
          </w:p>
        </w:tc>
        <w:tc>
          <w:tcPr>
            <w:tcW w:w="3242" w:type="dxa"/>
          </w:tcPr>
          <w:p w14:paraId="79720D6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27786AE7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51A9F4F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027616E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1D1673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50A07AD7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14:paraId="37955FC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14:paraId="788713D3" w14:textId="77777777"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14:paraId="71108600" w14:textId="77777777"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14:paraId="21F1B40D" w14:textId="77777777"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14:paraId="5095088D" w14:textId="77777777"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14:paraId="0075DB0C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14:paraId="44611C52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14:paraId="5C886223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14:paraId="7729B0AD" w14:textId="77777777" w:rsidR="003528D7" w:rsidRDefault="003528D7">
      <w:pPr>
        <w:rPr>
          <w:rFonts w:ascii="Garamond" w:hAnsi="Garamond"/>
        </w:rPr>
      </w:pPr>
    </w:p>
    <w:p w14:paraId="156BE67E" w14:textId="77777777" w:rsidR="009F5B6E" w:rsidRPr="00300B23" w:rsidRDefault="009F5B6E">
      <w:pPr>
        <w:rPr>
          <w:rFonts w:ascii="Garamond" w:hAnsi="Garamond"/>
        </w:rPr>
      </w:pPr>
    </w:p>
    <w:p w14:paraId="67763D2C" w14:textId="77777777"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Søknaden sendes: </w:t>
      </w:r>
    </w:p>
    <w:p w14:paraId="3E15B32D" w14:textId="77777777" w:rsidR="00857DEA" w:rsidRDefault="00B57EF4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Midtre Gauldal kommune, Rørosveien 11</w:t>
      </w:r>
      <w:r w:rsidR="009816E2" w:rsidRPr="00300B23">
        <w:rPr>
          <w:rFonts w:ascii="Garamond" w:hAnsi="Garamond"/>
          <w:b/>
        </w:rPr>
        <w:t>, 7290 Støren</w:t>
      </w:r>
    </w:p>
    <w:p w14:paraId="6187984B" w14:textId="77777777" w:rsidR="003528D7" w:rsidRDefault="00857DEA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Informasjon om søknad om redusert foreldrebetaling og gratis kjernetid</w:t>
      </w:r>
    </w:p>
    <w:p w14:paraId="29EA5202" w14:textId="77777777" w:rsid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1D58EB9F" w14:textId="77777777" w:rsidR="008259E5" w:rsidRDefault="00A9649C" w:rsidP="000E3D3E">
      <w:pPr>
        <w:spacing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Søknadskjema gjelder begge ordningene. </w:t>
      </w:r>
      <w:r>
        <w:rPr>
          <w:rFonts w:ascii="Garamond" w:hAnsi="Garamond"/>
        </w:rPr>
        <w:br/>
        <w:t xml:space="preserve">Hvis familier som kommer inn under ordningen med redusert betaling </w:t>
      </w:r>
      <w:proofErr w:type="spellStart"/>
      <w:r>
        <w:rPr>
          <w:rFonts w:ascii="Garamond" w:hAnsi="Garamond"/>
        </w:rPr>
        <w:t>pga</w:t>
      </w:r>
      <w:proofErr w:type="spellEnd"/>
      <w:r>
        <w:rPr>
          <w:rFonts w:ascii="Garamond" w:hAnsi="Garamond"/>
        </w:rPr>
        <w:t xml:space="preserve"> lav inntekt</w:t>
      </w:r>
      <w:r w:rsidR="008259E5">
        <w:rPr>
          <w:rFonts w:ascii="Garamond" w:hAnsi="Garamond"/>
        </w:rPr>
        <w:t>, vil det automatisk også beregnes gratis kjernetid hvis søkerne innfris kravene til den ordningen</w:t>
      </w:r>
    </w:p>
    <w:p w14:paraId="775404E1" w14:textId="77777777" w:rsidR="00A9649C" w:rsidRPr="00A9649C" w:rsidRDefault="00A9649C" w:rsidP="000E3D3E">
      <w:pPr>
        <w:spacing w:after="100" w:afterAutospacing="1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14:paraId="6D4C2EEF" w14:textId="77777777"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14:paraId="1EB1892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14:paraId="1BE665AC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14:paraId="70D7312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0A86864F" w14:textId="77777777"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14:paraId="65DB3B05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14:paraId="2674231B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14:paraId="5073990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14:paraId="7DC3642E" w14:textId="77777777"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14:paraId="4BE73E75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153F130" w14:textId="77777777"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14:paraId="0C587A62" w14:textId="05075BC7"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barnehageår er </w:t>
      </w:r>
      <w:r w:rsidR="00712177">
        <w:rPr>
          <w:rFonts w:ascii="Garamond" w:hAnsi="Garamond"/>
          <w:b/>
          <w:lang w:eastAsia="en-US"/>
        </w:rPr>
        <w:t>20</w:t>
      </w:r>
      <w:r w:rsidRPr="00A9649C">
        <w:rPr>
          <w:rFonts w:ascii="Garamond" w:hAnsi="Garamond"/>
          <w:b/>
          <w:lang w:eastAsia="en-US"/>
        </w:rPr>
        <w:t>.</w:t>
      </w:r>
      <w:r w:rsidR="009F5B6E">
        <w:rPr>
          <w:rFonts w:ascii="Garamond" w:hAnsi="Garamond"/>
          <w:b/>
          <w:lang w:eastAsia="en-US"/>
        </w:rPr>
        <w:t>juni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>for ett barnehageår om gangen.</w:t>
      </w:r>
    </w:p>
    <w:p w14:paraId="395BC111" w14:textId="77777777"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0" w:name="Vedlegg"/>
      <w:bookmarkStart w:id="1" w:name="KopiTilTabell"/>
      <w:bookmarkEnd w:id="0"/>
      <w:bookmarkEnd w:id="1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0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54AEA"/>
    <w:rsid w:val="00064525"/>
    <w:rsid w:val="000B37D7"/>
    <w:rsid w:val="000D25BC"/>
    <w:rsid w:val="000E3D3E"/>
    <w:rsid w:val="000F0913"/>
    <w:rsid w:val="00177042"/>
    <w:rsid w:val="001B2931"/>
    <w:rsid w:val="0025015E"/>
    <w:rsid w:val="00274AB7"/>
    <w:rsid w:val="00276E3B"/>
    <w:rsid w:val="0028365E"/>
    <w:rsid w:val="00286F15"/>
    <w:rsid w:val="002C55C5"/>
    <w:rsid w:val="002D73C1"/>
    <w:rsid w:val="00300B23"/>
    <w:rsid w:val="003528D7"/>
    <w:rsid w:val="003A22F7"/>
    <w:rsid w:val="003B756E"/>
    <w:rsid w:val="003D4C70"/>
    <w:rsid w:val="003D70A3"/>
    <w:rsid w:val="004A1EC7"/>
    <w:rsid w:val="005B4CFD"/>
    <w:rsid w:val="005C015B"/>
    <w:rsid w:val="006B2568"/>
    <w:rsid w:val="00712177"/>
    <w:rsid w:val="007309D2"/>
    <w:rsid w:val="007C50DA"/>
    <w:rsid w:val="008259E5"/>
    <w:rsid w:val="00857DEA"/>
    <w:rsid w:val="00887CA0"/>
    <w:rsid w:val="00894368"/>
    <w:rsid w:val="008B5CED"/>
    <w:rsid w:val="008D2F66"/>
    <w:rsid w:val="009816E2"/>
    <w:rsid w:val="009A51DC"/>
    <w:rsid w:val="009F5B6E"/>
    <w:rsid w:val="00A93C41"/>
    <w:rsid w:val="00A9649C"/>
    <w:rsid w:val="00AD72A9"/>
    <w:rsid w:val="00B27F76"/>
    <w:rsid w:val="00B57EF4"/>
    <w:rsid w:val="00B92AC3"/>
    <w:rsid w:val="00BD006E"/>
    <w:rsid w:val="00BE12E5"/>
    <w:rsid w:val="00C12040"/>
    <w:rsid w:val="00C460B1"/>
    <w:rsid w:val="00C47A94"/>
    <w:rsid w:val="00C72086"/>
    <w:rsid w:val="00CB2BB2"/>
    <w:rsid w:val="00D94386"/>
    <w:rsid w:val="00E42B69"/>
    <w:rsid w:val="00E5073E"/>
    <w:rsid w:val="00E579A9"/>
    <w:rsid w:val="00E875C0"/>
    <w:rsid w:val="00F42AFF"/>
    <w:rsid w:val="00F77727"/>
    <w:rsid w:val="00F81755"/>
    <w:rsid w:val="00FC638F"/>
    <w:rsid w:val="00FE39D1"/>
    <w:rsid w:val="2A3FBB12"/>
    <w:rsid w:val="77541AF8"/>
    <w:rsid w:val="7AE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D53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2182827F32A44FBF86471F2252F7AB" ma:contentTypeVersion="16" ma:contentTypeDescription="Opprett et nytt dokument." ma:contentTypeScope="" ma:versionID="7a99f835d2492156a4b325cac99feb34">
  <xsd:schema xmlns:xsd="http://www.w3.org/2001/XMLSchema" xmlns:xs="http://www.w3.org/2001/XMLSchema" xmlns:p="http://schemas.microsoft.com/office/2006/metadata/properties" xmlns:ns2="e7b91393-88a3-4807-a472-3aedaac4923a" xmlns:ns3="b2e92b8c-7a57-47dc-acdf-d1593549d610" targetNamespace="http://schemas.microsoft.com/office/2006/metadata/properties" ma:root="true" ma:fieldsID="5c21cc5aa7d1895ad548eda6a1ea91a8" ns2:_="" ns3:_="">
    <xsd:import namespace="e7b91393-88a3-4807-a472-3aedaac4923a"/>
    <xsd:import namespace="b2e92b8c-7a57-47dc-acdf-d1593549d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1393-88a3-4807-a472-3aedaac49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26881da-9839-4c9e-ad6c-d564c4573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e" ma:index="23" nillable="true" ma:displayName="BIlde" ma:format="Thumbnail" ma:internalName="BIld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2b8c-7a57-47dc-acdf-d1593549d6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518eb0-aeee-49e8-8938-72a7e13a3427}" ma:internalName="TaxCatchAll" ma:showField="CatchAllData" ma:web="b2e92b8c-7a57-47dc-acdf-d1593549d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92b8c-7a57-47dc-acdf-d1593549d610" xsi:nil="true"/>
    <BIlde xmlns="e7b91393-88a3-4807-a472-3aedaac4923a" xsi:nil="true"/>
    <lcf76f155ced4ddcb4097134ff3c332f xmlns="e7b91393-88a3-4807-a472-3aedaac49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3266D-F343-4F48-A07E-C9173F7EA6B1}"/>
</file>

<file path=customXml/itemProps2.xml><?xml version="1.0" encoding="utf-8"?>
<ds:datastoreItem xmlns:ds="http://schemas.openxmlformats.org/officeDocument/2006/customXml" ds:itemID="{6082A378-2C17-4AAC-A843-DC349315360C}"/>
</file>

<file path=customXml/itemProps3.xml><?xml version="1.0" encoding="utf-8"?>
<ds:datastoreItem xmlns:ds="http://schemas.openxmlformats.org/officeDocument/2006/customXml" ds:itemID="{6D3A5AD6-9916-442C-89CA-AD8CF07A8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Marthe Eid</cp:lastModifiedBy>
  <cp:revision>3</cp:revision>
  <cp:lastPrinted>2015-09-24T11:03:00Z</cp:lastPrinted>
  <dcterms:created xsi:type="dcterms:W3CDTF">2024-06-03T11:02:00Z</dcterms:created>
  <dcterms:modified xsi:type="dcterms:W3CDTF">2024-06-03T11:04:00Z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0x010100632182827F32A44FBF86471F2252F7AB</vt:lpwstr>
  </property>
</Properties>
</file>